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EE" w:rsidRPr="005F64C5" w:rsidRDefault="00A441EE" w:rsidP="00A44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1EE" w:rsidRPr="005F64C5" w:rsidRDefault="00A441EE" w:rsidP="00A4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Филиал Государственного бюджетного профессионального образовательного учреждения Республики Хакасия Черногорский горно-строительный техникум  с. Бея</w:t>
      </w:r>
    </w:p>
    <w:p w:rsidR="00A441EE" w:rsidRPr="005F64C5" w:rsidRDefault="00A441EE" w:rsidP="00A4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1EE" w:rsidRPr="005F64C5" w:rsidRDefault="00A441EE" w:rsidP="00A4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A441EE" w:rsidRPr="005F64C5" w:rsidRDefault="00A441EE" w:rsidP="00A4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41EE" w:rsidRDefault="00742349" w:rsidP="00742349">
      <w:pPr>
        <w:widowControl w:val="0"/>
        <w:spacing w:after="272" w:line="280" w:lineRule="exac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от 02.09.2020г.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ab/>
        <w:t xml:space="preserve">           с.</w:t>
      </w:r>
      <w:r w:rsidR="00FC1DF3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Бея</w:t>
      </w:r>
      <w:r w:rsidR="00A441EE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</w:t>
      </w:r>
      <w:r w:rsidR="00FC1DF3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       </w:t>
      </w:r>
      <w:bookmarkStart w:id="0" w:name="_GoBack"/>
      <w:bookmarkEnd w:id="0"/>
      <w:r w:rsidR="00A441EE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="00A441E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№ 74</w:t>
      </w:r>
    </w:p>
    <w:p w:rsidR="00661FA0" w:rsidRPr="005F64C5" w:rsidRDefault="00661FA0" w:rsidP="00742349">
      <w:pPr>
        <w:widowControl w:val="0"/>
        <w:spacing w:after="272" w:line="280" w:lineRule="exac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A441EE" w:rsidRPr="005F64C5" w:rsidRDefault="00A441EE" w:rsidP="00A441EE">
      <w:pPr>
        <w:widowControl w:val="0"/>
        <w:spacing w:after="239" w:line="280" w:lineRule="exac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 внедрении целевой модели наставничества</w:t>
      </w:r>
    </w:p>
    <w:p w:rsidR="00A441EE" w:rsidRDefault="00A441EE" w:rsidP="00661FA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В соответствии с  распоряжением Минпросвещения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№8.1  «Не менее 70% обучающихся общеобразовательных организаций вовлечены в различные формы сопровождения и на</w:t>
      </w:r>
      <w:r w:rsidR="00661FA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ставничества» (на 31.12.2024г.)</w:t>
      </w:r>
    </w:p>
    <w:p w:rsidR="00661FA0" w:rsidRPr="005F64C5" w:rsidRDefault="00661FA0" w:rsidP="00661FA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A441EE" w:rsidRPr="00B52CBC" w:rsidRDefault="00A441EE" w:rsidP="00A441EE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</w:pPr>
      <w:r w:rsidRPr="00B52CBC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  <w:t>ПРИКАЗЫВАЮ:</w:t>
      </w:r>
    </w:p>
    <w:p w:rsidR="00661FA0" w:rsidRPr="00B52CBC" w:rsidRDefault="00661FA0" w:rsidP="00A441EE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</w:pPr>
    </w:p>
    <w:p w:rsidR="00A441EE" w:rsidRPr="005F64C5" w:rsidRDefault="00A441EE" w:rsidP="00B52CBC">
      <w:pPr>
        <w:widowControl w:val="0"/>
        <w:numPr>
          <w:ilvl w:val="0"/>
          <w:numId w:val="1"/>
        </w:numPr>
        <w:tabs>
          <w:tab w:val="left" w:pos="73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Внедрить  в Ф ГБПОУ РХ ЧГСТ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целевую модель наставничества.</w:t>
      </w:r>
    </w:p>
    <w:p w:rsidR="00A441EE" w:rsidRPr="005F64C5" w:rsidRDefault="00A441EE" w:rsidP="00B52CBC">
      <w:pPr>
        <w:widowControl w:val="0"/>
        <w:numPr>
          <w:ilvl w:val="0"/>
          <w:numId w:val="1"/>
        </w:numPr>
        <w:tabs>
          <w:tab w:val="left" w:pos="73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Утвердить:</w:t>
      </w:r>
    </w:p>
    <w:p w:rsidR="00A441EE" w:rsidRPr="005F64C5" w:rsidRDefault="00B52CBC" w:rsidP="00B52CBC">
      <w:pPr>
        <w:widowControl w:val="0"/>
        <w:numPr>
          <w:ilvl w:val="1"/>
          <w:numId w:val="1"/>
        </w:numPr>
        <w:tabs>
          <w:tab w:val="left" w:pos="145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«Д</w:t>
      </w:r>
      <w:r w:rsidR="00A441EE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орожную карту» реализации целевой модели наставничества </w:t>
      </w:r>
      <w:proofErr w:type="gramStart"/>
      <w:r w:rsidR="00A441E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обучающихся</w:t>
      </w:r>
      <w:proofErr w:type="gramEnd"/>
      <w:r w:rsidR="00A441E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Ф ГБПОУ РХ ЧГСТ с.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="00A441E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Бея на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2020 - 2024</w:t>
      </w:r>
      <w:r w:rsidR="00A441EE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учебный год</w:t>
      </w:r>
      <w:r w:rsidR="00A441E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;</w:t>
      </w:r>
    </w:p>
    <w:p w:rsidR="00A441EE" w:rsidRPr="005F64C5" w:rsidRDefault="00A441EE" w:rsidP="00B52CBC">
      <w:pPr>
        <w:widowControl w:val="0"/>
        <w:numPr>
          <w:ilvl w:val="1"/>
          <w:numId w:val="1"/>
        </w:numPr>
        <w:tabs>
          <w:tab w:val="left" w:pos="145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планируемые результаты (показатели эффективности) внедрения целевой модели наста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вничества в Ф ГБПОУ РХ ЧГСТ с. Бея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(далее – Планируемые результаты) на период с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2020г. по 2024г.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;</w:t>
      </w:r>
    </w:p>
    <w:p w:rsidR="00A441EE" w:rsidRPr="005F64C5" w:rsidRDefault="00A441EE" w:rsidP="00B52CBC">
      <w:pPr>
        <w:widowControl w:val="0"/>
        <w:tabs>
          <w:tab w:val="left" w:pos="145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2.3.</w:t>
      </w:r>
      <w:r w:rsidR="00B52CBC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программу целевой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модели наставничества в Ф ГБПОУ РХ ЧГСТ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lastRenderedPageBreak/>
        <w:t>с. Бея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;</w:t>
      </w:r>
    </w:p>
    <w:p w:rsidR="00A441EE" w:rsidRPr="005F64C5" w:rsidRDefault="00A441EE" w:rsidP="00B52CBC">
      <w:pPr>
        <w:widowControl w:val="0"/>
        <w:numPr>
          <w:ilvl w:val="1"/>
          <w:numId w:val="1"/>
        </w:numPr>
        <w:tabs>
          <w:tab w:val="left" w:pos="145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срок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и внедрения целевой модели наставничества с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2020г. по 25 декабря 2024г.;  </w:t>
      </w:r>
    </w:p>
    <w:p w:rsidR="00A441EE" w:rsidRPr="005F64C5" w:rsidRDefault="00A441EE" w:rsidP="00B52CBC">
      <w:pPr>
        <w:widowControl w:val="0"/>
        <w:numPr>
          <w:ilvl w:val="1"/>
          <w:numId w:val="1"/>
        </w:numPr>
        <w:tabs>
          <w:tab w:val="left" w:pos="145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сроки проведения мониторинга эффективности программ наста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вничества в Ф ГБПОУ РХ ЧГСТ с. Бея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: ежегодно, с 20 октября по 20 декабря.</w:t>
      </w:r>
    </w:p>
    <w:p w:rsidR="00A441EE" w:rsidRPr="005F64C5" w:rsidRDefault="00A441EE" w:rsidP="00B52CBC">
      <w:pPr>
        <w:widowControl w:val="0"/>
        <w:numPr>
          <w:ilvl w:val="0"/>
          <w:numId w:val="1"/>
        </w:numPr>
        <w:tabs>
          <w:tab w:val="left" w:pos="73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Назначить куратором внедрения целевой модели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наставничества Мартынович Ларису Леонидовну,  заместителя директора по УПР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</w:t>
      </w:r>
    </w:p>
    <w:p w:rsidR="00A441EE" w:rsidRPr="005F64C5" w:rsidRDefault="00A441EE" w:rsidP="00B52CBC">
      <w:pPr>
        <w:widowControl w:val="0"/>
        <w:numPr>
          <w:ilvl w:val="0"/>
          <w:numId w:val="1"/>
        </w:numPr>
        <w:tabs>
          <w:tab w:val="left" w:pos="73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Мартынович Л. Л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., куратору ЦМН:</w:t>
      </w:r>
    </w:p>
    <w:p w:rsidR="00A441EE" w:rsidRPr="005F64C5" w:rsidRDefault="00A441EE" w:rsidP="00B52CBC">
      <w:pPr>
        <w:widowControl w:val="0"/>
        <w:numPr>
          <w:ilvl w:val="1"/>
          <w:numId w:val="1"/>
        </w:numPr>
        <w:tabs>
          <w:tab w:val="left" w:pos="73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организовать реализацию мероприятий по внедрению целевой модели наставничества в сроки, установленные «Дорожной картой»;</w:t>
      </w:r>
    </w:p>
    <w:p w:rsidR="00A441EE" w:rsidRPr="005F64C5" w:rsidRDefault="00A441EE" w:rsidP="00B52CBC">
      <w:pPr>
        <w:widowControl w:val="0"/>
        <w:numPr>
          <w:ilvl w:val="1"/>
          <w:numId w:val="1"/>
        </w:numPr>
        <w:tabs>
          <w:tab w:val="left" w:pos="73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обеспечить достижение результатов (показателей эффективности) внедрения целевой модели наста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вничества в Ф ГБПОУ РХ ЧГСТ с. Бея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на уровне не ниже Планируемых результатов, утвержденных данным приказом.</w:t>
      </w:r>
    </w:p>
    <w:p w:rsidR="00A441EE" w:rsidRDefault="00A441EE" w:rsidP="00B52CBC">
      <w:pPr>
        <w:widowControl w:val="0"/>
        <w:numPr>
          <w:ilvl w:val="1"/>
          <w:numId w:val="1"/>
        </w:numPr>
        <w:tabs>
          <w:tab w:val="left" w:pos="731"/>
        </w:tabs>
        <w:spacing w:after="0" w:line="360" w:lineRule="auto"/>
        <w:ind w:left="180"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разместить нормативные документы по внедрению ЦМН на официа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льном сайте Ф ГБПОУ РХ ЧГСТ с. Бея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</w:t>
      </w:r>
    </w:p>
    <w:p w:rsidR="001153C7" w:rsidRDefault="001153C7" w:rsidP="001153C7">
      <w:pPr>
        <w:widowControl w:val="0"/>
        <w:tabs>
          <w:tab w:val="left" w:pos="731"/>
        </w:tabs>
        <w:spacing w:after="0" w:line="360" w:lineRule="auto"/>
        <w:ind w:left="88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1153C7" w:rsidRPr="00932076" w:rsidRDefault="001153C7" w:rsidP="001153C7">
      <w:pPr>
        <w:widowControl w:val="0"/>
        <w:tabs>
          <w:tab w:val="left" w:pos="731"/>
        </w:tabs>
        <w:spacing w:after="0" w:line="360" w:lineRule="auto"/>
        <w:ind w:left="88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A441EE" w:rsidRPr="005F64C5" w:rsidRDefault="001153C7" w:rsidP="001153C7">
      <w:pPr>
        <w:widowControl w:val="0"/>
        <w:tabs>
          <w:tab w:val="left" w:pos="7111"/>
        </w:tabs>
        <w:spacing w:after="234" w:line="360" w:lineRule="auto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И. о</w:t>
      </w:r>
      <w:r w:rsidR="00A441E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="00A441E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директора</w:t>
      </w:r>
      <w:r w:rsidR="00A441EE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               </w:t>
      </w:r>
      <w:r w:rsidR="00A441E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Н. Н. Головизин</w:t>
      </w:r>
      <w:r w:rsidR="00A441EE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а</w:t>
      </w:r>
    </w:p>
    <w:p w:rsidR="00A441EE" w:rsidRPr="005F64C5" w:rsidRDefault="00A441EE" w:rsidP="001153C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1EE" w:rsidRPr="001153C7" w:rsidRDefault="00A441EE" w:rsidP="001153C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153C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 приказом </w:t>
      </w:r>
      <w:proofErr w:type="gramStart"/>
      <w:r w:rsidRPr="001153C7">
        <w:rPr>
          <w:rFonts w:ascii="Times New Roman" w:eastAsia="Calibri" w:hAnsi="Times New Roman" w:cs="Times New Roman"/>
          <w:sz w:val="20"/>
          <w:szCs w:val="20"/>
          <w:lang w:eastAsia="en-US"/>
        </w:rPr>
        <w:t>ознакомлена</w:t>
      </w:r>
      <w:proofErr w:type="gramEnd"/>
      <w:r w:rsidRPr="001153C7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A441EE" w:rsidRPr="001153C7" w:rsidRDefault="00A441EE" w:rsidP="001153C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153C7">
        <w:rPr>
          <w:rFonts w:ascii="Times New Roman" w:eastAsia="Calibri" w:hAnsi="Times New Roman" w:cs="Times New Roman"/>
          <w:sz w:val="20"/>
          <w:szCs w:val="20"/>
          <w:lang w:eastAsia="en-US"/>
        </w:rPr>
        <w:t>Мартынович Л.Л.</w:t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="001153C7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  <w:t>________________</w:t>
      </w:r>
    </w:p>
    <w:p w:rsidR="00A441EE" w:rsidRPr="005F64C5" w:rsidRDefault="00A441EE" w:rsidP="001153C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1EE" w:rsidRPr="005F64C5" w:rsidRDefault="00A441EE" w:rsidP="001153C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00E2" w:rsidRDefault="000F00E2"/>
    <w:sectPr w:rsidR="000F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E2"/>
    <w:rsid w:val="000F00E2"/>
    <w:rsid w:val="001153C7"/>
    <w:rsid w:val="00661FA0"/>
    <w:rsid w:val="00742349"/>
    <w:rsid w:val="00A441EE"/>
    <w:rsid w:val="00B52CBC"/>
    <w:rsid w:val="00C20DC8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2020-11-18T08:41:00Z</dcterms:created>
  <dcterms:modified xsi:type="dcterms:W3CDTF">2020-11-19T01:54:00Z</dcterms:modified>
</cp:coreProperties>
</file>